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68" w:rsidRPr="002476B9" w:rsidRDefault="00AE6068" w:rsidP="00AE6068">
      <w:pPr>
        <w:ind w:left="-1134"/>
        <w:jc w:val="center"/>
        <w:rPr>
          <w:b/>
          <w:sz w:val="32"/>
          <w:szCs w:val="32"/>
        </w:rPr>
      </w:pPr>
      <w:r w:rsidRPr="002476B9">
        <w:rPr>
          <w:b/>
          <w:sz w:val="32"/>
          <w:szCs w:val="32"/>
        </w:rPr>
        <w:t xml:space="preserve">Сьемка в </w:t>
      </w:r>
      <w:r>
        <w:rPr>
          <w:b/>
          <w:sz w:val="32"/>
          <w:szCs w:val="32"/>
        </w:rPr>
        <w:t>фотостудии</w:t>
      </w:r>
    </w:p>
    <w:p w:rsidR="00AE6068" w:rsidRDefault="00AE6068" w:rsidP="00AE6068">
      <w:pPr>
        <w:ind w:left="-1134"/>
        <w:jc w:val="center"/>
        <w:rPr>
          <w:sz w:val="24"/>
          <w:szCs w:val="24"/>
        </w:rPr>
      </w:pPr>
      <w:r w:rsidRPr="003315F5">
        <w:rPr>
          <w:sz w:val="24"/>
          <w:szCs w:val="24"/>
        </w:rPr>
        <w:t>Советы и рекомендации</w:t>
      </w:r>
      <w:r>
        <w:rPr>
          <w:sz w:val="24"/>
          <w:szCs w:val="24"/>
        </w:rPr>
        <w:br/>
        <w:t>Кадры представленные в статье сделаны нами.</w:t>
      </w:r>
    </w:p>
    <w:p w:rsidR="00344637" w:rsidRDefault="00344637" w:rsidP="00AE6068">
      <w:pPr>
        <w:ind w:left="-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 фотостудии Проспект строителей 41 ТЦ. Меркурий 2 </w:t>
      </w:r>
      <w:proofErr w:type="spellStart"/>
      <w:r>
        <w:rPr>
          <w:sz w:val="24"/>
          <w:szCs w:val="24"/>
        </w:rPr>
        <w:t>эт</w:t>
      </w:r>
      <w:proofErr w:type="spellEnd"/>
      <w:r>
        <w:rPr>
          <w:sz w:val="24"/>
          <w:szCs w:val="24"/>
        </w:rPr>
        <w:t xml:space="preserve"> фотостудия Небо.</w:t>
      </w:r>
    </w:p>
    <w:p w:rsidR="00AE6068" w:rsidRDefault="00AE6068" w:rsidP="00AE6068">
      <w:pPr>
        <w:ind w:left="-1134"/>
        <w:jc w:val="center"/>
        <w:rPr>
          <w:sz w:val="24"/>
          <w:szCs w:val="24"/>
        </w:rPr>
      </w:pPr>
    </w:p>
    <w:p w:rsidR="00AE6068" w:rsidRPr="002476B9" w:rsidRDefault="00AE6068" w:rsidP="00AE6068">
      <w:pPr>
        <w:ind w:left="-1134"/>
        <w:jc w:val="center"/>
        <w:rPr>
          <w:b/>
          <w:sz w:val="24"/>
          <w:szCs w:val="24"/>
        </w:rPr>
      </w:pPr>
      <w:r w:rsidRPr="002476B9">
        <w:rPr>
          <w:b/>
          <w:sz w:val="24"/>
          <w:szCs w:val="24"/>
        </w:rPr>
        <w:t>Организационные моменты:</w:t>
      </w:r>
    </w:p>
    <w:p w:rsidR="00AE6068" w:rsidRDefault="00AE6068" w:rsidP="00AE6068">
      <w:pPr>
        <w:ind w:left="-1134" w:firstLine="567"/>
        <w:rPr>
          <w:sz w:val="24"/>
          <w:szCs w:val="24"/>
        </w:rPr>
      </w:pPr>
      <w:r>
        <w:rPr>
          <w:sz w:val="24"/>
          <w:szCs w:val="24"/>
        </w:rPr>
        <w:t xml:space="preserve">Для сьемки в фотостудии надо подойти всем классом заранее за 15 минут </w:t>
      </w:r>
      <w:proofErr w:type="gramStart"/>
      <w:r>
        <w:rPr>
          <w:sz w:val="24"/>
          <w:szCs w:val="24"/>
        </w:rPr>
        <w:t>( всегда</w:t>
      </w:r>
      <w:proofErr w:type="gramEnd"/>
      <w:r>
        <w:rPr>
          <w:sz w:val="24"/>
          <w:szCs w:val="24"/>
        </w:rPr>
        <w:t xml:space="preserve"> найдутся опаздывающие ) чтобы сьемка началась в назначенное время. </w:t>
      </w:r>
    </w:p>
    <w:p w:rsidR="00AE6068" w:rsidRDefault="00AE6068" w:rsidP="00AE6068">
      <w:pPr>
        <w:ind w:left="-1134" w:firstLine="567"/>
        <w:rPr>
          <w:sz w:val="24"/>
          <w:szCs w:val="24"/>
        </w:rPr>
      </w:pPr>
      <w:r>
        <w:rPr>
          <w:sz w:val="24"/>
          <w:szCs w:val="24"/>
        </w:rPr>
        <w:t xml:space="preserve">Необходимо присутствие минимум 1 родителя, а лучше 2-3, чтобы следили за поведением в ТЦ. Меркурии 2 </w:t>
      </w:r>
      <w:proofErr w:type="spellStart"/>
      <w:r>
        <w:rPr>
          <w:sz w:val="24"/>
          <w:szCs w:val="24"/>
        </w:rPr>
        <w:t>эт</w:t>
      </w:r>
      <w:proofErr w:type="spellEnd"/>
      <w:r>
        <w:rPr>
          <w:sz w:val="24"/>
          <w:szCs w:val="24"/>
        </w:rPr>
        <w:t xml:space="preserve"> фотостудия Небо. </w:t>
      </w:r>
    </w:p>
    <w:p w:rsidR="00AE6068" w:rsidRDefault="00AE6068" w:rsidP="00AE6068">
      <w:pPr>
        <w:ind w:left="-1134" w:firstLine="567"/>
        <w:rPr>
          <w:sz w:val="24"/>
          <w:szCs w:val="24"/>
        </w:rPr>
      </w:pPr>
      <w:r>
        <w:rPr>
          <w:sz w:val="24"/>
          <w:szCs w:val="24"/>
        </w:rPr>
        <w:t xml:space="preserve">Т.к. какой бы класс не был 4-9-11, ведут себя всегда шумно, могут разбегаться по </w:t>
      </w:r>
      <w:proofErr w:type="spellStart"/>
      <w:r>
        <w:rPr>
          <w:sz w:val="24"/>
          <w:szCs w:val="24"/>
        </w:rPr>
        <w:t>тц</w:t>
      </w:r>
      <w:proofErr w:type="spellEnd"/>
      <w:r>
        <w:rPr>
          <w:sz w:val="24"/>
          <w:szCs w:val="24"/>
        </w:rPr>
        <w:t xml:space="preserve">, мусорить. </w:t>
      </w:r>
    </w:p>
    <w:p w:rsidR="00AE6068" w:rsidRDefault="00AE6068" w:rsidP="00AE6068">
      <w:pPr>
        <w:ind w:left="-1134" w:firstLine="567"/>
        <w:rPr>
          <w:sz w:val="24"/>
          <w:szCs w:val="24"/>
        </w:rPr>
      </w:pPr>
      <w:r>
        <w:rPr>
          <w:sz w:val="24"/>
          <w:szCs w:val="24"/>
        </w:rPr>
        <w:t xml:space="preserve">Мы же не можем следить за ними т.к. у нас идет съёмочный процесс. </w:t>
      </w:r>
    </w:p>
    <w:p w:rsidR="00AE6068" w:rsidRPr="00251A96" w:rsidRDefault="00AE6068" w:rsidP="00AE6068">
      <w:pPr>
        <w:ind w:left="-1134" w:firstLine="567"/>
        <w:rPr>
          <w:sz w:val="24"/>
          <w:szCs w:val="24"/>
        </w:rPr>
      </w:pPr>
      <w:r>
        <w:rPr>
          <w:sz w:val="24"/>
          <w:szCs w:val="24"/>
        </w:rPr>
        <w:t xml:space="preserve">- В студии вся сьемка идет в носочках – желательно чтобы их цвет был подобран под стиль одежды и были одинаковыми у всех. Белые или черные. </w:t>
      </w:r>
      <w:r w:rsidRPr="00251A96">
        <w:rPr>
          <w:b/>
          <w:sz w:val="24"/>
          <w:szCs w:val="24"/>
        </w:rPr>
        <w:t>2 обувь не приносить.</w:t>
      </w:r>
      <w:r w:rsidR="00720CFD" w:rsidRPr="00251A96">
        <w:rPr>
          <w:sz w:val="24"/>
          <w:szCs w:val="24"/>
        </w:rPr>
        <w:t xml:space="preserve"> </w:t>
      </w:r>
    </w:p>
    <w:p w:rsidR="00720CFD" w:rsidRDefault="00720CFD" w:rsidP="00AE6068">
      <w:pPr>
        <w:ind w:left="-1134" w:firstLine="567"/>
        <w:rPr>
          <w:sz w:val="24"/>
          <w:szCs w:val="24"/>
        </w:rPr>
      </w:pPr>
      <w:r>
        <w:rPr>
          <w:sz w:val="24"/>
          <w:szCs w:val="24"/>
        </w:rPr>
        <w:t xml:space="preserve">Приходим в свободной одежде желательно в едином стиле. Чтобы ваши цвета сочетались. </w:t>
      </w:r>
    </w:p>
    <w:p w:rsidR="00AE6068" w:rsidRPr="002476B9" w:rsidRDefault="00AE6068" w:rsidP="00AE6068">
      <w:pPr>
        <w:ind w:left="-1134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2476B9">
        <w:rPr>
          <w:b/>
          <w:sz w:val="24"/>
          <w:szCs w:val="24"/>
        </w:rPr>
        <w:t>Длительность сьемки:</w:t>
      </w:r>
    </w:p>
    <w:p w:rsidR="00AE6068" w:rsidRDefault="00AE6068" w:rsidP="00AE6068">
      <w:pPr>
        <w:ind w:left="-1134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Фотосессия в студии занимает примерно 1-1.5ч времени если все начинается без задержек. </w:t>
      </w:r>
    </w:p>
    <w:p w:rsidR="00AE6068" w:rsidRPr="00657965" w:rsidRDefault="00AE6068" w:rsidP="00AE6068">
      <w:pPr>
        <w:ind w:left="-1134" w:firstLine="567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Pr="00657965">
        <w:rPr>
          <w:b/>
          <w:sz w:val="24"/>
          <w:szCs w:val="24"/>
        </w:rPr>
        <w:t>Структура фотосессии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</w:p>
    <w:p w:rsidR="00251A96" w:rsidRDefault="00AE6068" w:rsidP="00AE60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 разбивается на группы </w:t>
      </w:r>
      <w:proofErr w:type="gramStart"/>
      <w:r>
        <w:rPr>
          <w:sz w:val="24"/>
          <w:szCs w:val="24"/>
        </w:rPr>
        <w:t>( кто</w:t>
      </w:r>
      <w:proofErr w:type="gramEnd"/>
      <w:r>
        <w:rPr>
          <w:sz w:val="24"/>
          <w:szCs w:val="24"/>
        </w:rPr>
        <w:t xml:space="preserve"> с кем хочет ) по определенному количеству человек </w:t>
      </w:r>
    </w:p>
    <w:p w:rsidR="00AE6068" w:rsidRDefault="00AE6068" w:rsidP="00251A96">
      <w:pPr>
        <w:pStyle w:val="a3"/>
        <w:ind w:left="-2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формируем</w:t>
      </w:r>
      <w:proofErr w:type="gramEnd"/>
      <w:r>
        <w:rPr>
          <w:sz w:val="24"/>
          <w:szCs w:val="24"/>
        </w:rPr>
        <w:t xml:space="preserve"> группы в студии ) </w:t>
      </w:r>
    </w:p>
    <w:p w:rsidR="00AE6068" w:rsidRDefault="00AE6068" w:rsidP="00AE60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Группами заходят в </w:t>
      </w:r>
      <w:r w:rsidR="00251A96">
        <w:rPr>
          <w:sz w:val="24"/>
          <w:szCs w:val="24"/>
        </w:rPr>
        <w:t>съёмочный</w:t>
      </w:r>
      <w:r>
        <w:rPr>
          <w:sz w:val="24"/>
          <w:szCs w:val="24"/>
        </w:rPr>
        <w:t xml:space="preserve"> зал и фотографируются, 2 команда ждет своей очереди и уже готова. Далее когда весь класс отснят все группы заново перемешиваются. В Конце или начале делаем общий кадр. </w:t>
      </w:r>
    </w:p>
    <w:p w:rsidR="00AE6068" w:rsidRPr="00AE6068" w:rsidRDefault="00AE6068" w:rsidP="00AE60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вдруг остается время – мы даем время для произвольной сьемки на телефоны. </w:t>
      </w:r>
    </w:p>
    <w:p w:rsidR="006353D0" w:rsidRDefault="00BE70C2" w:rsidP="00AE6068">
      <w:pPr>
        <w:ind w:left="-1134"/>
        <w:rPr>
          <w:b/>
          <w:sz w:val="24"/>
          <w:szCs w:val="24"/>
        </w:rPr>
      </w:pPr>
    </w:p>
    <w:p w:rsidR="00251A96" w:rsidRDefault="00251A96" w:rsidP="00AE6068">
      <w:pPr>
        <w:ind w:left="-1134"/>
        <w:rPr>
          <w:b/>
          <w:sz w:val="24"/>
          <w:szCs w:val="24"/>
        </w:rPr>
      </w:pPr>
    </w:p>
    <w:p w:rsidR="00251A96" w:rsidRDefault="00251A96" w:rsidP="00AE6068">
      <w:pPr>
        <w:ind w:left="-1134"/>
        <w:rPr>
          <w:b/>
          <w:sz w:val="24"/>
          <w:szCs w:val="24"/>
        </w:rPr>
      </w:pPr>
    </w:p>
    <w:p w:rsidR="00251A96" w:rsidRDefault="00251A96" w:rsidP="00AE6068">
      <w:pPr>
        <w:ind w:left="-1134"/>
        <w:rPr>
          <w:b/>
          <w:sz w:val="24"/>
          <w:szCs w:val="24"/>
        </w:rPr>
      </w:pPr>
    </w:p>
    <w:p w:rsidR="00251A96" w:rsidRDefault="00251A96" w:rsidP="00AE6068">
      <w:pPr>
        <w:ind w:left="-1134"/>
        <w:rPr>
          <w:b/>
          <w:sz w:val="24"/>
          <w:szCs w:val="24"/>
        </w:rPr>
      </w:pPr>
    </w:p>
    <w:p w:rsidR="00720CFD" w:rsidRDefault="00720CFD" w:rsidP="00720CFD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Примеры подобранных образов на сьемку в фотостудии:</w:t>
      </w:r>
    </w:p>
    <w:p w:rsidR="00720CFD" w:rsidRDefault="00720CFD" w:rsidP="00720CFD">
      <w:pPr>
        <w:ind w:left="-1134"/>
        <w:jc w:val="center"/>
        <w:rPr>
          <w:b/>
          <w:sz w:val="24"/>
          <w:szCs w:val="24"/>
        </w:rPr>
      </w:pPr>
    </w:p>
    <w:p w:rsidR="00720CFD" w:rsidRDefault="00BE70C2" w:rsidP="00720CFD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312pt">
            <v:imagedata r:id="rId5" o:title="DSC02175"/>
          </v:shape>
        </w:pict>
      </w:r>
    </w:p>
    <w:p w:rsidR="00720CFD" w:rsidRDefault="00BE70C2" w:rsidP="00720CFD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i1026" type="#_x0000_t75" style="width:467pt;height:311.5pt">
            <v:imagedata r:id="rId6" o:title="DSC02620"/>
          </v:shape>
        </w:pict>
      </w:r>
    </w:p>
    <w:p w:rsidR="00720CFD" w:rsidRDefault="00BE70C2" w:rsidP="00720CFD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shape id="_x0000_i1042" type="#_x0000_t75" style="width:460pt;height:300.5pt">
            <v:imagedata r:id="rId7" o:title="4432"/>
          </v:shape>
        </w:pict>
      </w:r>
      <w:r>
        <w:rPr>
          <w:b/>
          <w:sz w:val="24"/>
          <w:szCs w:val="24"/>
        </w:rPr>
        <w:pict>
          <v:shape id="_x0000_i1041" type="#_x0000_t75" style="width:466pt;height:307pt">
            <v:imagedata r:id="rId8" o:title="21412312"/>
          </v:shape>
        </w:pict>
      </w:r>
      <w:bookmarkStart w:id="0" w:name="_GoBack"/>
      <w:bookmarkEnd w:id="0"/>
    </w:p>
    <w:p w:rsidR="00720CFD" w:rsidRDefault="00BE70C2" w:rsidP="00720CFD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shape id="_x0000_i1038" type="#_x0000_t75" style="width:460pt;height:308pt">
            <v:imagedata r:id="rId9" o:title="3124"/>
          </v:shape>
        </w:pict>
      </w:r>
      <w:r>
        <w:rPr>
          <w:b/>
          <w:sz w:val="24"/>
          <w:szCs w:val="24"/>
        </w:rPr>
        <w:pict>
          <v:shape id="_x0000_i1037" type="#_x0000_t75" style="width:460pt;height:300pt">
            <v:imagedata r:id="rId10" o:title="123"/>
          </v:shape>
        </w:pict>
      </w:r>
      <w:r>
        <w:rPr>
          <w:b/>
          <w:sz w:val="24"/>
          <w:szCs w:val="24"/>
        </w:rPr>
        <w:lastRenderedPageBreak/>
        <w:pict>
          <v:shape id="_x0000_i1040" type="#_x0000_t75" style="width:461.5pt;height:298.5pt">
            <v:imagedata r:id="rId11" o:title="124123"/>
          </v:shape>
        </w:pict>
      </w:r>
    </w:p>
    <w:p w:rsidR="00720CFD" w:rsidRDefault="00720CFD" w:rsidP="00720CFD">
      <w:pPr>
        <w:ind w:left="-1134"/>
        <w:jc w:val="center"/>
        <w:rPr>
          <w:b/>
          <w:sz w:val="24"/>
          <w:szCs w:val="24"/>
        </w:rPr>
      </w:pPr>
    </w:p>
    <w:p w:rsidR="00720CFD" w:rsidRDefault="00720CFD" w:rsidP="00720CFD">
      <w:pPr>
        <w:ind w:left="-1134"/>
        <w:jc w:val="center"/>
        <w:rPr>
          <w:b/>
          <w:sz w:val="24"/>
          <w:szCs w:val="24"/>
        </w:rPr>
      </w:pPr>
    </w:p>
    <w:p w:rsidR="00720CFD" w:rsidRDefault="00720CFD" w:rsidP="00720CFD">
      <w:pPr>
        <w:ind w:left="-1134"/>
        <w:jc w:val="center"/>
        <w:rPr>
          <w:b/>
          <w:sz w:val="24"/>
          <w:szCs w:val="24"/>
        </w:rPr>
      </w:pPr>
    </w:p>
    <w:p w:rsidR="00720CFD" w:rsidRDefault="00720CFD" w:rsidP="00720CFD">
      <w:pPr>
        <w:ind w:left="-1134"/>
        <w:jc w:val="center"/>
        <w:rPr>
          <w:b/>
          <w:sz w:val="24"/>
          <w:szCs w:val="24"/>
        </w:rPr>
      </w:pPr>
    </w:p>
    <w:p w:rsidR="00720CFD" w:rsidRDefault="00720CFD" w:rsidP="00720CFD">
      <w:pPr>
        <w:ind w:left="-1134"/>
        <w:jc w:val="center"/>
        <w:rPr>
          <w:b/>
          <w:sz w:val="24"/>
          <w:szCs w:val="24"/>
        </w:rPr>
      </w:pPr>
    </w:p>
    <w:p w:rsidR="00720CFD" w:rsidRDefault="00720CFD" w:rsidP="00720CFD">
      <w:pPr>
        <w:ind w:left="-1134"/>
        <w:jc w:val="center"/>
      </w:pPr>
    </w:p>
    <w:sectPr w:rsidR="0072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F7BA2"/>
    <w:multiLevelType w:val="hybridMultilevel"/>
    <w:tmpl w:val="0A085798"/>
    <w:lvl w:ilvl="0" w:tplc="2EB418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FF"/>
    <w:rsid w:val="00251A96"/>
    <w:rsid w:val="00344637"/>
    <w:rsid w:val="00610F07"/>
    <w:rsid w:val="00720CFD"/>
    <w:rsid w:val="00A33CFF"/>
    <w:rsid w:val="00AE6068"/>
    <w:rsid w:val="00B22976"/>
    <w:rsid w:val="00BE70C2"/>
    <w:rsid w:val="00B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A663"/>
  <w15:chartTrackingRefBased/>
  <w15:docId w15:val="{4D162173-94A7-4C63-AD1E-C3D44A00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6</cp:revision>
  <dcterms:created xsi:type="dcterms:W3CDTF">2022-08-03T14:50:00Z</dcterms:created>
  <dcterms:modified xsi:type="dcterms:W3CDTF">2023-08-22T06:48:00Z</dcterms:modified>
</cp:coreProperties>
</file>